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Pr="00853232" w:rsidRDefault="00D45373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оГСЭ.01</w:t>
      </w:r>
      <w:r w:rsidR="00301A88" w:rsidRPr="00853232">
        <w:rPr>
          <w:b/>
          <w:caps/>
        </w:rPr>
        <w:t xml:space="preserve"> «</w:t>
      </w:r>
      <w:r>
        <w:rPr>
          <w:b/>
          <w:caps/>
        </w:rPr>
        <w:t>Основы философии</w:t>
      </w:r>
      <w:r w:rsidR="00301A88" w:rsidRPr="00853232">
        <w:rPr>
          <w:b/>
          <w:caps/>
        </w:rPr>
        <w:t>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</w:rPr>
        <w:t xml:space="preserve">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="00AD412B">
        <w:rPr>
          <w:bCs/>
        </w:rPr>
        <w:t xml:space="preserve"> 101</w:t>
      </w:r>
      <w:r w:rsidRPr="00853232">
        <w:rPr>
          <w:bCs/>
          <w:color w:val="FF0000"/>
        </w:rPr>
        <w:t xml:space="preserve">  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AD412B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AD412B">
        <w:rPr>
          <w:bCs/>
        </w:rPr>
        <w:t>Основы философии»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Загоруйко Т.Ю.</w:t>
      </w:r>
      <w:r w:rsidRPr="00FF2FAF">
        <w:t xml:space="preserve">., преподаватель </w:t>
      </w:r>
      <w:r w:rsidR="00AD412B">
        <w:t>высшей</w:t>
      </w:r>
      <w:r w:rsidRPr="00FF2FAF">
        <w:t xml:space="preserve">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4C3440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</w:t>
            </w:r>
            <w:r w:rsidR="00AD412B">
              <w:rPr>
                <w:bCs/>
              </w:rPr>
              <w:t>/5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53232" w:rsidRDefault="00AD412B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AD412B" w:rsidRPr="0013620F" w:rsidTr="00AD412B">
        <w:trPr>
          <w:trHeight w:val="649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AD412B" w:rsidRPr="0013620F" w:rsidTr="00AD412B">
        <w:trPr>
          <w:trHeight w:val="212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ОК.5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основные категории и понятия философии;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роль философии в жизни человека и общества;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философского учения о бытии;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сущность процесса познания;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D45373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Горелов А.А. Основы философии, М, Академия, 2016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Pr="00853232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(48 часов)</w:t>
            </w:r>
          </w:p>
        </w:tc>
      </w:tr>
      <w:tr w:rsidR="004C3440" w:rsidRPr="00853232" w:rsidTr="00A056B1">
        <w:tc>
          <w:tcPr>
            <w:tcW w:w="15276" w:type="dxa"/>
            <w:gridSpan w:val="10"/>
          </w:tcPr>
          <w:p w:rsidR="004C3440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b/>
                <w:bCs/>
                <w:sz w:val="24"/>
                <w:szCs w:val="24"/>
              </w:rPr>
              <w:t xml:space="preserve"> история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4C3440" w:rsidRPr="00853232" w:rsidTr="00A056B1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4C3440" w:rsidRPr="0093416D" w:rsidRDefault="004C3440" w:rsidP="00A06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Pr="0093416D">
              <w:rPr>
                <w:b/>
                <w:sz w:val="24"/>
                <w:szCs w:val="24"/>
                <w:lang w:eastAsia="en-US"/>
              </w:rPr>
              <w:t>Основные понятия и предмет философии – 5 часов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637A">
              <w:rPr>
                <w:b/>
                <w:sz w:val="24"/>
                <w:szCs w:val="24"/>
                <w:lang w:eastAsia="en-US"/>
              </w:rPr>
              <w:t xml:space="preserve">Основные понятия. Становление философии из мифологии.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словарь опорных терминов к теме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Написать эссе по темам: Что такое мудрость? Что такое любовь</w:t>
            </w:r>
            <w:proofErr w:type="gramStart"/>
            <w:r>
              <w:rPr>
                <w:bCs/>
                <w:sz w:val="24"/>
                <w:szCs w:val="24"/>
              </w:rPr>
              <w:t xml:space="preserve">?, </w:t>
            </w:r>
            <w:proofErr w:type="gramEnd"/>
            <w:r>
              <w:rPr>
                <w:bCs/>
                <w:sz w:val="24"/>
                <w:szCs w:val="24"/>
              </w:rPr>
              <w:t>Цель жизни человека., вопросы 1-5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B90235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62637A">
              <w:rPr>
                <w:b/>
                <w:sz w:val="24"/>
                <w:szCs w:val="24"/>
                <w:lang w:eastAsia="en-US"/>
              </w:rPr>
              <w:t xml:space="preserve">Характерные черты философии: </w:t>
            </w:r>
            <w:proofErr w:type="spellStart"/>
            <w:r w:rsidRPr="0062637A">
              <w:rPr>
                <w:b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62637A">
              <w:rPr>
                <w:b/>
                <w:sz w:val="24"/>
                <w:szCs w:val="24"/>
                <w:lang w:eastAsia="en-US"/>
              </w:rPr>
              <w:t>, логичность, рефлективность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5-16, вопросы 5,6,7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551925" w:rsidRDefault="004C3440" w:rsidP="00B90235">
            <w:pPr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Предмет и определение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5-16, вопросы 8,9,10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1" w:type="dxa"/>
          </w:tcPr>
          <w:p w:rsidR="004C3440" w:rsidRPr="0062637A" w:rsidRDefault="004C3440" w:rsidP="00AB517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Ответы на вопросы темы 1.1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4C3440" w:rsidP="005C3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с 1 по 10 вопросы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551925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7448A1">
              <w:rPr>
                <w:b/>
                <w:bCs/>
                <w:sz w:val="24"/>
                <w:szCs w:val="24"/>
                <w:lang w:eastAsia="en-US"/>
              </w:rPr>
              <w:t xml:space="preserve">6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551925" w:rsidRDefault="004C3440" w:rsidP="0055192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551925">
              <w:rPr>
                <w:b/>
                <w:sz w:val="24"/>
                <w:szCs w:val="24"/>
                <w:lang w:eastAsia="en-US"/>
              </w:rPr>
              <w:t>Предпосылки философии в Древнем мире (Китай и Индия).</w:t>
            </w:r>
          </w:p>
          <w:p w:rsidR="004C3440" w:rsidRPr="00E03E33" w:rsidRDefault="004C3440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презентации по группам: 1группа – философия Индии, 2 группа – философия Китая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1, вопросы 1,3,8,10</w:t>
            </w:r>
          </w:p>
          <w:p w:rsidR="004C3440" w:rsidRPr="00853232" w:rsidRDefault="004C3440" w:rsidP="007448A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2, вопросы 1, 2,3,7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4C3440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Становление философии в Древней Греции</w:t>
            </w:r>
            <w:r w:rsidRPr="0013620F">
              <w:rPr>
                <w:lang w:eastAsia="en-US"/>
              </w:rPr>
              <w:t>. Философские школы. Сократ. Платон. Аристотель.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философам Древней Греции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3,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61" w:type="dxa"/>
          </w:tcPr>
          <w:p w:rsidR="004C3440" w:rsidRPr="007448A1" w:rsidRDefault="004C3440" w:rsidP="007448A1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7448A1">
              <w:rPr>
                <w:b/>
                <w:lang w:eastAsia="en-US"/>
              </w:rPr>
              <w:t>Философия Древнего Рима.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 стоиков и эпикурейцев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4,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1" w:type="dxa"/>
          </w:tcPr>
          <w:p w:rsidR="004C3440" w:rsidRPr="00BE593D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BE593D">
              <w:rPr>
                <w:b/>
                <w:lang w:eastAsia="en-US"/>
              </w:rPr>
              <w:t>Средневековая философия: патристика и схоластика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Заполнить таблицу «Основные течения средневековой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5, вопросы 1-9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5965E5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1" w:type="dxa"/>
          </w:tcPr>
          <w:p w:rsidR="004C3440" w:rsidRPr="005965E5" w:rsidRDefault="004C3440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5965E5">
              <w:rPr>
                <w:b/>
                <w:lang w:eastAsia="en-US"/>
              </w:rPr>
              <w:t>Гуманизм и антропоцентризм эпохи Возрождения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Сообщения </w:t>
            </w:r>
            <w:proofErr w:type="gramStart"/>
            <w:r>
              <w:rPr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</w:rPr>
              <w:t xml:space="preserve"> с презентациями по философии эпохи Возрождения (опережающие задания)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6, стр. 79,80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1" w:type="dxa"/>
          </w:tcPr>
          <w:p w:rsidR="004C3440" w:rsidRPr="005965E5" w:rsidRDefault="004C3440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965E5">
              <w:rPr>
                <w:b/>
                <w:sz w:val="24"/>
                <w:szCs w:val="24"/>
                <w:lang w:eastAsia="en-US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C9404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bCs/>
                <w:sz w:val="24"/>
                <w:szCs w:val="24"/>
              </w:rPr>
              <w:t xml:space="preserve">Составление </w:t>
            </w:r>
            <w:r>
              <w:rPr>
                <w:bCs/>
                <w:sz w:val="24"/>
                <w:szCs w:val="24"/>
              </w:rPr>
              <w:t>сравнительной таблицы по направлениям философской мысли Нового времени.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Глава 6, стр.  80-84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1" w:type="dxa"/>
          </w:tcPr>
          <w:p w:rsidR="004C3440" w:rsidRPr="00853232" w:rsidRDefault="004C3440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Немецкая классическая философия.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 немецким философам Нового времени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Глава 6, стр.  84-92, Глава 7,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92-100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61" w:type="dxa"/>
          </w:tcPr>
          <w:p w:rsidR="004C3440" w:rsidRPr="005B77B1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Философия позитивизма и эволюционизма.</w:t>
            </w:r>
            <w:r w:rsidRPr="005B77B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- дискуссия</w:t>
            </w:r>
          </w:p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B1E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</w:t>
            </w:r>
            <w:r w:rsidRPr="005B77B1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4B1E0A">
              <w:rPr>
                <w:sz w:val="24"/>
                <w:szCs w:val="24"/>
                <w:lang w:eastAsia="en-US"/>
              </w:rPr>
              <w:t>позитивистов и эволюционистов.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7, 103-107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62637A" w:rsidRDefault="004C3440" w:rsidP="005B77B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и 1.3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5B77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5B77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B77B1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Тест №1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6,7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B1E0A" w:rsidRDefault="004B1E0A" w:rsidP="004B1E0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1.4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-18</w:t>
            </w:r>
          </w:p>
        </w:tc>
        <w:tc>
          <w:tcPr>
            <w:tcW w:w="4361" w:type="dxa"/>
          </w:tcPr>
          <w:p w:rsidR="004C3440" w:rsidRPr="004B1E0A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0A">
              <w:rPr>
                <w:b/>
                <w:sz w:val="24"/>
                <w:szCs w:val="24"/>
                <w:lang w:eastAsia="en-US"/>
              </w:rPr>
              <w:t>Основные направления философии ХХ века: неопозитивизм, прагматизм и экзистенциализм.</w:t>
            </w:r>
            <w:r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1-7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1" w:type="dxa"/>
          </w:tcPr>
          <w:p w:rsidR="004C3440" w:rsidRPr="00B65A7F" w:rsidRDefault="004C3440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B65A7F">
              <w:rPr>
                <w:b/>
                <w:sz w:val="24"/>
                <w:szCs w:val="24"/>
                <w:lang w:eastAsia="en-US"/>
              </w:rPr>
              <w:t xml:space="preserve">Философия </w:t>
            </w:r>
            <w:proofErr w:type="gramStart"/>
            <w:r w:rsidRPr="00B65A7F">
              <w:rPr>
                <w:b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B65A7F"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8, вопросы 7-10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4361" w:type="dxa"/>
          </w:tcPr>
          <w:p w:rsidR="004C3440" w:rsidRPr="007948B7" w:rsidRDefault="004C3440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 xml:space="preserve">Особенности русской философии.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44556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Подготовка сообщений по  русским философам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1-2, 5-10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948B7">
              <w:rPr>
                <w:b/>
                <w:sz w:val="24"/>
                <w:szCs w:val="24"/>
                <w:lang w:eastAsia="en-US"/>
              </w:rPr>
              <w:t>Русская идея.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44556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9261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вопросы учебника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641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9, вопросы 3-5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853232" w:rsidRDefault="004C3440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овторение и закрепление по теме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1.</w:t>
            </w:r>
            <w:r w:rsidR="00A056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8,9</w:t>
            </w:r>
          </w:p>
        </w:tc>
      </w:tr>
      <w:tr w:rsidR="0028511C" w:rsidRPr="00853232" w:rsidTr="002B2491">
        <w:tc>
          <w:tcPr>
            <w:tcW w:w="15276" w:type="dxa"/>
            <w:gridSpan w:val="10"/>
          </w:tcPr>
          <w:p w:rsidR="0028511C" w:rsidRPr="00853232" w:rsidRDefault="00664138" w:rsidP="0066413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  <w:r>
              <w:rPr>
                <w:b/>
                <w:bCs/>
                <w:sz w:val="24"/>
                <w:szCs w:val="24"/>
              </w:rPr>
              <w:t xml:space="preserve"> – 23 часа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664138" w:rsidRPr="0013620F" w:rsidRDefault="00664138" w:rsidP="0066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2.1 Методы философ</w:t>
            </w:r>
            <w:proofErr w:type="gramStart"/>
            <w:r w:rsidRPr="0013620F">
              <w:rPr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-25</w:t>
            </w:r>
          </w:p>
        </w:tc>
        <w:tc>
          <w:tcPr>
            <w:tcW w:w="4361" w:type="dxa"/>
          </w:tcPr>
          <w:p w:rsidR="004C3440" w:rsidRPr="000931C6" w:rsidRDefault="004C3440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931C6">
              <w:rPr>
                <w:b/>
                <w:bCs/>
                <w:sz w:val="24"/>
                <w:szCs w:val="24"/>
                <w:lang w:eastAsia="en-US"/>
              </w:rPr>
              <w:t xml:space="preserve">Этапы философии: античный, средневековый, Нового времени, ХХ века.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Глава 10,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133-142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1" w:type="dxa"/>
          </w:tcPr>
          <w:p w:rsidR="004C3440" w:rsidRPr="000931C6" w:rsidRDefault="004C3440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0931C6">
              <w:rPr>
                <w:b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схемы «Три круга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Глава 10,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142-149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 xml:space="preserve">Методы философии: формально-логический, диалектический, прагматический, системный, и др. 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«Методы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1-8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361" w:type="dxa"/>
          </w:tcPr>
          <w:p w:rsidR="004C3440" w:rsidRPr="0069601D" w:rsidRDefault="004C3440" w:rsidP="0069601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9601D">
              <w:rPr>
                <w:b/>
                <w:bCs/>
                <w:sz w:val="24"/>
                <w:szCs w:val="24"/>
                <w:lang w:eastAsia="en-US"/>
              </w:rPr>
              <w:t>Строение философ</w:t>
            </w:r>
            <w:proofErr w:type="gramStart"/>
            <w:r w:rsidRPr="0069601D">
              <w:rPr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69601D">
              <w:rPr>
                <w:b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  <w:r w:rsidRPr="0069601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3440" w:rsidRPr="0069601D" w:rsidRDefault="004C3440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схему «Древо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9-10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69601D" w:rsidRPr="00853232" w:rsidRDefault="0069601D" w:rsidP="0069601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(6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-31</w:t>
            </w:r>
          </w:p>
        </w:tc>
        <w:tc>
          <w:tcPr>
            <w:tcW w:w="4361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91E14">
              <w:rPr>
                <w:b/>
                <w:sz w:val="24"/>
                <w:szCs w:val="24"/>
                <w:lang w:eastAsia="en-US"/>
              </w:rPr>
              <w:t>Онтология – учение о бытии. Происхождение и устройство мира.</w:t>
            </w:r>
            <w:r w:rsidRPr="0013620F">
              <w:rPr>
                <w:sz w:val="24"/>
                <w:szCs w:val="24"/>
                <w:lang w:eastAsia="en-US"/>
              </w:rPr>
              <w:t xml:space="preserve"> Современные онтологические представления. Пространство, время, причинность, целесообразность.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91E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Защита взглядов разных философов о происхождение мира.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12, вопросы 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-33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Человек и смысл его существования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«Смысл жизни и виды трансформации»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 13, впросы1-10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1E14">
              <w:rPr>
                <w:b/>
                <w:bCs/>
                <w:sz w:val="24"/>
                <w:szCs w:val="24"/>
                <w:lang w:eastAsia="en-US"/>
              </w:rPr>
              <w:t>Гносеология – учение о познании. Соотношение абсолютной и относительной истины</w:t>
            </w:r>
            <w:r w:rsidRPr="0013620F">
              <w:rPr>
                <w:bCs/>
                <w:sz w:val="24"/>
                <w:szCs w:val="24"/>
                <w:lang w:eastAsia="en-US"/>
              </w:rPr>
              <w:t>. Соотношение философской, религиозной и научной истин. Методология научного познания.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  <w:r w:rsidRPr="00853232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Оформить структуры научной истины, религиозной истины, философской истины.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14, вопросы1-10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E91E14" w:rsidRDefault="004C3440" w:rsidP="00EB3905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торение и закрепление по темам 2.1 и 2.2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056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r>
              <w:rPr>
                <w:sz w:val="24"/>
                <w:szCs w:val="24"/>
                <w:lang w:eastAsia="en-US"/>
              </w:rPr>
              <w:t>главы 10-14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A054ED" w:rsidRPr="0013620F" w:rsidRDefault="00A054ED" w:rsidP="00915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2.3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(7 часов)</w:t>
            </w:r>
          </w:p>
          <w:p w:rsidR="00A054ED" w:rsidRDefault="00A054ED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1" w:type="dxa"/>
          </w:tcPr>
          <w:p w:rsidR="004C3440" w:rsidRPr="00853232" w:rsidRDefault="004C344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9153EE">
              <w:rPr>
                <w:b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9153EE">
              <w:rPr>
                <w:b/>
                <w:bCs/>
                <w:sz w:val="24"/>
                <w:szCs w:val="24"/>
                <w:lang w:eastAsia="en-US"/>
              </w:rPr>
              <w:t xml:space="preserve"> этики.</w:t>
            </w:r>
            <w:r w:rsidRPr="0013620F">
              <w:rPr>
                <w:bCs/>
                <w:sz w:val="24"/>
                <w:szCs w:val="24"/>
                <w:lang w:eastAsia="en-US"/>
              </w:rPr>
              <w:t xml:space="preserve">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мини-презентации об этике Диогена, Аристотеля, школы киренаиков и киников, религиозная этика – работа в 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вопросы 1-6</w:t>
            </w:r>
          </w:p>
        </w:tc>
      </w:tr>
      <w:tr w:rsidR="004C3440" w:rsidRPr="00853232" w:rsidTr="004C3440">
        <w:trPr>
          <w:trHeight w:val="70"/>
        </w:trPr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361" w:type="dxa"/>
          </w:tcPr>
          <w:p w:rsidR="004C3440" w:rsidRPr="00853232" w:rsidRDefault="004C3440" w:rsidP="002B2491">
            <w:pPr>
              <w:pStyle w:val="Default"/>
              <w:jc w:val="both"/>
              <w:rPr>
                <w:b/>
                <w:i/>
              </w:rPr>
            </w:pPr>
            <w:r w:rsidRPr="009153EE">
              <w:rPr>
                <w:b/>
                <w:bCs/>
                <w:lang w:eastAsia="en-US"/>
              </w:rPr>
              <w:t>Свобода и ответственность. Насилие и активное непротивление злу.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15,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1" w:type="dxa"/>
          </w:tcPr>
          <w:p w:rsidR="004C3440" w:rsidRPr="00853232" w:rsidRDefault="004C3440" w:rsidP="00EB3905">
            <w:pPr>
              <w:pStyle w:val="Default"/>
              <w:jc w:val="both"/>
              <w:rPr>
                <w:b/>
              </w:rPr>
            </w:pPr>
            <w:r w:rsidRPr="002B2491">
              <w:rPr>
                <w:b/>
                <w:bCs/>
                <w:lang w:eastAsia="en-US"/>
              </w:rPr>
              <w:t>Этические проблемы, связанные с развитием и использованием достижений науки, техники и технологий.</w:t>
            </w:r>
            <w:r w:rsidRPr="0013620F">
              <w:rPr>
                <w:bCs/>
                <w:lang w:eastAsia="en-US"/>
              </w:rPr>
              <w:t xml:space="preserve"> Влияние природы на общество.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об этических проблемах современного мира связанных с развитием науки техники.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15, вопрос 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Социальная структура общества. Типы общества.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схему структуры общества, составить классификацию типов общества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83247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1-4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83247B" w:rsidRDefault="004C3440" w:rsidP="0083247B">
            <w:pPr>
              <w:pStyle w:val="Default"/>
              <w:jc w:val="both"/>
              <w:rPr>
                <w:b/>
              </w:rPr>
            </w:pPr>
            <w:r w:rsidRPr="0013620F">
              <w:rPr>
                <w:bCs/>
                <w:lang w:eastAsia="en-US"/>
              </w:rPr>
              <w:t xml:space="preserve"> </w:t>
            </w:r>
            <w:r w:rsidRPr="0083247B">
              <w:rPr>
                <w:b/>
                <w:bCs/>
                <w:lang w:eastAsia="en-US"/>
              </w:rPr>
              <w:t xml:space="preserve">Формы развитие общества: ненаправленная динамика, цикличное развитие, эволюционное развитие.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5361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терминов, составить план-конспект главы.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Ответы на вопросы 9,10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5-8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1" w:type="dxa"/>
          </w:tcPr>
          <w:p w:rsidR="004C3440" w:rsidRPr="0083247B" w:rsidRDefault="004C3440" w:rsidP="00EB3905">
            <w:pPr>
              <w:pStyle w:val="Default"/>
              <w:jc w:val="both"/>
              <w:rPr>
                <w:b/>
              </w:rPr>
            </w:pPr>
            <w:r w:rsidRPr="0083247B">
              <w:rPr>
                <w:b/>
                <w:bCs/>
                <w:lang w:eastAsia="en-US"/>
              </w:rPr>
              <w:t>Философия и глобальные проблемы современности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5361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Представление мини-сообщений об глобальных проблемах современности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17, вопросы 1-10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13620F" w:rsidRDefault="00A054ED" w:rsidP="00E53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 xml:space="preserve">Тема 2.4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(4 часа)</w:t>
            </w:r>
          </w:p>
          <w:p w:rsidR="00A054ED" w:rsidRPr="00853232" w:rsidRDefault="00A054E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1" w:type="dxa"/>
          </w:tcPr>
          <w:p w:rsidR="004C3440" w:rsidRPr="00E5361C" w:rsidRDefault="004C3440" w:rsidP="00112626">
            <w:pPr>
              <w:pStyle w:val="Default"/>
              <w:jc w:val="both"/>
              <w:rPr>
                <w:i/>
              </w:rPr>
            </w:pPr>
            <w:r w:rsidRPr="00E5361C">
              <w:rPr>
                <w:b/>
                <w:bCs/>
                <w:lang w:eastAsia="en-US"/>
              </w:rPr>
              <w:t>Философия как рациональная отрасль духовной культуры.</w:t>
            </w:r>
            <w:r w:rsidRPr="0013620F">
              <w:rPr>
                <w:bCs/>
                <w:lang w:eastAsia="en-US"/>
              </w:rPr>
              <w:t xml:space="preserve"> Сходство и отличие философии от искусства, религии, науки и идеологии.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4-7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1" w:type="dxa"/>
          </w:tcPr>
          <w:p w:rsidR="004C3440" w:rsidRPr="00853232" w:rsidRDefault="004C3440" w:rsidP="00F0310B">
            <w:pPr>
              <w:pStyle w:val="Default"/>
              <w:rPr>
                <w:i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Pr="00F0310B">
              <w:rPr>
                <w:b/>
                <w:bCs/>
                <w:lang w:eastAsia="en-US"/>
              </w:rPr>
              <w:t>Структура философского творчества.</w:t>
            </w:r>
            <w:r w:rsidRPr="0013620F">
              <w:rPr>
                <w:bCs/>
                <w:lang w:eastAsia="en-US"/>
              </w:rPr>
              <w:t xml:space="preserve"> Типы философствования. Философия и мировоззрение. Философия и смысл жизни.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1" w:type="dxa"/>
          </w:tcPr>
          <w:p w:rsidR="004C3440" w:rsidRPr="00853232" w:rsidRDefault="004C3440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F0310B">
              <w:rPr>
                <w:b/>
                <w:bCs/>
                <w:lang w:eastAsia="en-US"/>
              </w:rPr>
              <w:t>Философия как учение о целостной личности.</w:t>
            </w:r>
            <w:r w:rsidRPr="0013620F">
              <w:rPr>
                <w:bCs/>
                <w:lang w:eastAsia="en-US"/>
              </w:rPr>
              <w:t xml:space="preserve"> Роль философии в современном мире. Будущее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Представление мини-сообщений по теме урока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18, вопросы 8-10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A056B1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C3440" w:rsidP="00A054ED">
            <w:pPr>
              <w:pStyle w:val="Default"/>
              <w:jc w:val="both"/>
              <w:rPr>
                <w:b/>
              </w:rPr>
            </w:pPr>
            <w:r w:rsidRPr="00A054ED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6B1" w:rsidRDefault="00A056B1" w:rsidP="00340904">
      <w:r>
        <w:separator/>
      </w:r>
    </w:p>
  </w:endnote>
  <w:endnote w:type="continuationSeparator" w:id="0">
    <w:p w:rsidR="00A056B1" w:rsidRDefault="00A056B1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6B1" w:rsidRDefault="00A056B1" w:rsidP="00340904">
      <w:r>
        <w:separator/>
      </w:r>
    </w:p>
  </w:footnote>
  <w:footnote w:type="continuationSeparator" w:id="0">
    <w:p w:rsidR="00A056B1" w:rsidRDefault="00A056B1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A056B1" w:rsidRDefault="00A056B1">
        <w:pPr>
          <w:pStyle w:val="aa"/>
          <w:jc w:val="right"/>
        </w:pPr>
        <w:fldSimple w:instr=" PAGE   \* MERGEFORMAT ">
          <w:r w:rsidR="00A039F7">
            <w:rPr>
              <w:noProof/>
            </w:rPr>
            <w:t>5</w:t>
          </w:r>
        </w:fldSimple>
      </w:p>
    </w:sdtContent>
  </w:sdt>
  <w:p w:rsidR="00A056B1" w:rsidRDefault="00A056B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11C"/>
    <w:rsid w:val="002854A2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45562"/>
    <w:rsid w:val="00446A3D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77B1"/>
    <w:rsid w:val="005C369A"/>
    <w:rsid w:val="005C4C87"/>
    <w:rsid w:val="005E38EA"/>
    <w:rsid w:val="005E5524"/>
    <w:rsid w:val="005E7A33"/>
    <w:rsid w:val="005F3B74"/>
    <w:rsid w:val="0062637A"/>
    <w:rsid w:val="006272C0"/>
    <w:rsid w:val="006302F2"/>
    <w:rsid w:val="006306E8"/>
    <w:rsid w:val="00630ACF"/>
    <w:rsid w:val="00633560"/>
    <w:rsid w:val="00633C19"/>
    <w:rsid w:val="006476C4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92618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39F7"/>
    <w:rsid w:val="00A054ED"/>
    <w:rsid w:val="00A056B1"/>
    <w:rsid w:val="00A0662A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41DA6"/>
    <w:rsid w:val="00B43F3E"/>
    <w:rsid w:val="00B44B83"/>
    <w:rsid w:val="00B65A7F"/>
    <w:rsid w:val="00B707C9"/>
    <w:rsid w:val="00B70D9A"/>
    <w:rsid w:val="00B857D3"/>
    <w:rsid w:val="00B90235"/>
    <w:rsid w:val="00BA6BC6"/>
    <w:rsid w:val="00BB09FA"/>
    <w:rsid w:val="00BB5067"/>
    <w:rsid w:val="00BC29F0"/>
    <w:rsid w:val="00BC496C"/>
    <w:rsid w:val="00BD6645"/>
    <w:rsid w:val="00BE03E3"/>
    <w:rsid w:val="00BE0E5E"/>
    <w:rsid w:val="00BE0F8D"/>
    <w:rsid w:val="00BE3287"/>
    <w:rsid w:val="00BE593D"/>
    <w:rsid w:val="00BF028E"/>
    <w:rsid w:val="00C21750"/>
    <w:rsid w:val="00C36EA3"/>
    <w:rsid w:val="00C3776E"/>
    <w:rsid w:val="00C553C1"/>
    <w:rsid w:val="00C701DD"/>
    <w:rsid w:val="00C94045"/>
    <w:rsid w:val="00CA5CF9"/>
    <w:rsid w:val="00CE18D1"/>
    <w:rsid w:val="00CF4734"/>
    <w:rsid w:val="00CF4E38"/>
    <w:rsid w:val="00D05DF0"/>
    <w:rsid w:val="00D21C6C"/>
    <w:rsid w:val="00D237EE"/>
    <w:rsid w:val="00D2396F"/>
    <w:rsid w:val="00D447FB"/>
    <w:rsid w:val="00D45373"/>
    <w:rsid w:val="00D45839"/>
    <w:rsid w:val="00D467C3"/>
    <w:rsid w:val="00D50E88"/>
    <w:rsid w:val="00D62F11"/>
    <w:rsid w:val="00D64B83"/>
    <w:rsid w:val="00D76A53"/>
    <w:rsid w:val="00DA5DFE"/>
    <w:rsid w:val="00DA7F67"/>
    <w:rsid w:val="00DB4F1C"/>
    <w:rsid w:val="00DB6769"/>
    <w:rsid w:val="00DB762E"/>
    <w:rsid w:val="00DB77E1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44FB8"/>
    <w:rsid w:val="00E5361C"/>
    <w:rsid w:val="00E55865"/>
    <w:rsid w:val="00E64F0C"/>
    <w:rsid w:val="00E74403"/>
    <w:rsid w:val="00E85689"/>
    <w:rsid w:val="00E91D00"/>
    <w:rsid w:val="00E91E14"/>
    <w:rsid w:val="00EA446A"/>
    <w:rsid w:val="00EB3905"/>
    <w:rsid w:val="00EC0A91"/>
    <w:rsid w:val="00ED103D"/>
    <w:rsid w:val="00EE085F"/>
    <w:rsid w:val="00EE55FD"/>
    <w:rsid w:val="00EF38FE"/>
    <w:rsid w:val="00EF64A1"/>
    <w:rsid w:val="00EF7AF5"/>
    <w:rsid w:val="00F0310B"/>
    <w:rsid w:val="00F16F0E"/>
    <w:rsid w:val="00F23C48"/>
    <w:rsid w:val="00F2713A"/>
    <w:rsid w:val="00F324D5"/>
    <w:rsid w:val="00F54B6D"/>
    <w:rsid w:val="00F5516A"/>
    <w:rsid w:val="00F60F26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94352-75CE-4ACA-BFE9-B49ECC94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9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2017-03-02T09:04:00Z</cp:lastPrinted>
  <dcterms:created xsi:type="dcterms:W3CDTF">2017-05-30T07:22:00Z</dcterms:created>
  <dcterms:modified xsi:type="dcterms:W3CDTF">2017-11-15T07:24:00Z</dcterms:modified>
</cp:coreProperties>
</file>